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CCF" w:rsidRDefault="008340DB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0CCF" w:rsidRPr="000C5A27" w:rsidRDefault="00E70CCF" w:rsidP="00E70C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A2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  <w:r w:rsidRPr="000C5A27">
        <w:rPr>
          <w:rFonts w:ascii="Times New Roman" w:hAnsi="Times New Roman" w:cs="Times New Roman"/>
          <w:b/>
          <w:sz w:val="24"/>
          <w:szCs w:val="24"/>
        </w:rPr>
        <w:t>«ДЕТСКИЙ САД «25»</w:t>
      </w:r>
    </w:p>
    <w:p w:rsidR="00E70CCF" w:rsidRDefault="00E70CCF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70CCF" w:rsidRPr="00E70CCF" w:rsidTr="00A74072">
        <w:tc>
          <w:tcPr>
            <w:tcW w:w="4785" w:type="dxa"/>
            <w:hideMark/>
          </w:tcPr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№25»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«Детский сад №25»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Казеннова</w:t>
            </w:r>
            <w:proofErr w:type="spellEnd"/>
            <w:r w:rsidRPr="00E70CCF">
              <w:rPr>
                <w:rFonts w:ascii="Times New Roman" w:hAnsi="Times New Roman" w:cs="Times New Roman"/>
                <w:sz w:val="24"/>
                <w:szCs w:val="24"/>
              </w:rPr>
              <w:t xml:space="preserve"> А.В./</w:t>
            </w:r>
          </w:p>
          <w:p w:rsidR="00E70CCF" w:rsidRPr="00E70CCF" w:rsidRDefault="00E70CCF" w:rsidP="00E70CC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F">
              <w:rPr>
                <w:rFonts w:ascii="Times New Roman" w:hAnsi="Times New Roman" w:cs="Times New Roman"/>
                <w:sz w:val="24"/>
                <w:szCs w:val="24"/>
              </w:rPr>
              <w:t>«____»_________20____г</w:t>
            </w:r>
          </w:p>
        </w:tc>
      </w:tr>
    </w:tbl>
    <w:p w:rsidR="00E70CCF" w:rsidRDefault="00E70CCF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CF" w:rsidRDefault="00E70CCF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70CCF" w:rsidRDefault="00E70CCF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0DB" w:rsidRPr="008340DB" w:rsidRDefault="008340DB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8340DB" w:rsidRPr="008340DB" w:rsidRDefault="008340DB" w:rsidP="008340D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4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внутреннего распорядка для воспитанников и их родителей (законных представителей)</w:t>
      </w:r>
    </w:p>
    <w:p w:rsidR="008340DB" w:rsidRPr="008340DB" w:rsidRDefault="008340DB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0DB" w:rsidRPr="008340DB" w:rsidRDefault="008340DB" w:rsidP="008340DB">
      <w:pPr>
        <w:pStyle w:val="a3"/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4609" w:rsidRPr="00DC4609" w:rsidRDefault="00DC4609" w:rsidP="00DC4609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DC4609" w:rsidRPr="00DC4609" w:rsidRDefault="00DC4609" w:rsidP="00DC460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Правила внутреннего распорядка разработаны для воспитанников и их родителей (законных представителей) </w:t>
      </w:r>
      <w:r w:rsidRPr="00DC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DC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 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№25»</w:t>
      </w:r>
      <w:r w:rsidRPr="00DC4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ДОУ) с целью обеспечения безопасности детей во время их пребывания в ДОУ, а также успешной реализации целей и задач образовательной организации, определенных в Уставе ДОУ.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Настоящие правила разработаны в соответствии с Конституцией Российской Федерации, Гражданского кодекса, Семейного кодекса, Законов Российской Федерации «Об образовании», Семейным кодексом, Уставом ДОУ,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и другими локальными актами ДОУ.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Участниками воспитательно-образовательного процесса являются воспитанники, родители (законные представители), педагогические работники ДОУ.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Взаимоотношения между ДОУ и родителями (законными представителями) воспитанников возникают с момента зачисления ребенка в ДОУ и прекращаются с момента отчисления ребенка из ДОУ и регулируются договором между образовательной организацией и родителями (законными представителями) воспитанника, включающим в себя взаимные права, обязанности и ответственность сторон.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внутреннего распорядка являются обязательными для исполнения всеми участниками воспитательно-образовательного процесса. При приеме воспитанника администрация ДОУ обязана ознакомить родителей (законных представителей) воспитанников с настоящими Правилами.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Копии Правил внутреннего распорядка для воспитанников и их родителей (законных представителей) вывешиваются на стендах во всех групповых помещениях ДОУ.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ПРИХОДА И УХОДА ВОСПИТАННИКОВ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Режим работы ДОУ: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5 дневная рабочая неделя;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выходные дни - суббота, воскресенье, праздничные дни;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максимальная длительность пребывания детей в ДОУ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ежедневный график работы ДОУ: с 07.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19.00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Ежедневный утренний прием детей проводят воспитатели групп, которые опрашивают родителей (законных представителей) о состоянии здоровья детей.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етей в ДОУ осуществляется с 07.00 ч. до 08.0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0ч.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должны знать о том, что своевременный приход в ДОУ – необходимое условие качественной и правильной организации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(законные представители) должны помнить, что в соответствии с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по истечении времени завтрака, оставшаяся пища должна быть ликвидирована.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Родители расписываются во время прихода и ухода из ДОУ в «Журнале здоровья» о том, что привели ребенка в сад 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здоровым</w:t>
      </w:r>
      <w:proofErr w:type="gram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забирают здоровым.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Педагоги проводят беседы и консультации для родителей (законных представителе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й) о воспитаннике, утром до 08.00 и вечером после 17.3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0. В другое время педагог находится с 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</w:t>
      </w:r>
      <w:proofErr w:type="gram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отвлекать его от воспитательно-образовательного процесса категорически запрещается.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К педагогам группы необходимо обращаться на «Вы», по имени и отчеству, независимо от возраста, спокойным тоном. Спорные и конфликтные ситуации нужно разрешать только в отсутствии детей.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Родители (законные представители)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обязаны забрать ребенка до 19.0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0ч. В случае неожиданной задержки, родитель (законный представитель) должен незамедлительно связаться с воспитателем группы. Если родители (законные представители) не предупредили воспитателя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 забрали ребенка после 19.0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ч, воспитатель оставляет за собой право передать ребёнка в учреждение здравоохранения, дежурному отдела полиции поставив в известность родителей (законных представителей) о местонахождении ребёнка.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Если родители (законные представители) привели ребенка после начала какого-либо режимного момента, необходимо раздеть его и подождать вместе с ним в раздевалке до ближайшего перерыва.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Родители (законные представители) должны лично передавать воспитанников воспитателю группы. Нельзя забирать детей из 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Если родители (законные представители) ребенка не могут лично забрать ребенка из ДОУ, то требуется заранее оповестить об этом администрацию детского сада и сообщить, кто будет забирать ребенка из числа тех лиц, на которых предоставлены личные заявления родителей (законных представителей).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Категорически запрещен приход ребенка дошкольного возраста в ДОУ и его уход без сопровождения родителя (законного представителя).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Чтобы избежать случаев травматизма, родителям необходимо проверять содержимое карманов в одежде ребенка на наличие опасных предметов.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Воспитанникам запрещается приносить в детский сад жевательную резинку и другие продукты питания (конфеты, печенье, чипсы, сухарики, напитки и др.)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Не рекомендуется надевать воспитаннику золотые и серебряные украшения, давать с собой дорогостоящие игрушки, мобильные телефоны, а также игрушки, имитирующие оружие. За золотые и серебряные вещи, а также за дорогостоящие предметы администрация ДОУ ответственности не несет.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2.14. Запрещается оставлять велосипеды, самокаты, коляски и санки в помещении детского сада. Администрация ДОУ не несёт ответственность за оставленные без присмотра вышеперечисленные вещи.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 РЕБЕНКА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Прием ребенка в ДОУ проводится на основании справки о состоянии здоровья ребенка, 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предоставлять воспитателю.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Воспитатель осуществляет контроль приема детей. Больные дети или дети с подозрением на заболевание в ДОУ не принимаются.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Воспитатель имеет право не принять ребенка и потребовать его осмотр медицинским работником. Заболевших в течение дня детей изолируют от здоровых детей (временно размещают в медицинском кабинете под присмотром взрослого сотрудника) до прихода родителей или направляют в лечебное учреждение.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 невозможности прихода ребенка по болезни или другой уважительной причине необходимо сообщить в ДОУ по телефону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27-15-00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по мобильному телефону воспитателю группы. Ребенок, не посещающий ДОУ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календарных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(за исключением выходных и праздничных дней),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последний 21 день. В случае отсутствия ребенка в ДОУ по каким-либо обстоятельствам, необходимо написать заявление на имя заведующего ДОУ о сохранении места за ребенком с указанием периода отсутствия ребенка и причины.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Если ребенок заболел во время пребывания в ДОУ, то воспитатель незамедлительно обязан связаться с родителями (законными представителями). Поэтому родители (законные представители) обязаны сообщать воспитателям о любых изменениях контактных данных.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с обязательным предоставлением справки от педиатра или врача-аллерголога.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Родители (законные представители) и педагоги ДОУ обязаны доводить до сознания воспитанников то, что в группе детям не разрешается обижать друг друга, не разрешается «давать сдачи», брать без разрешения личные вещи, в том числе и принесенные из дома игрушки других детей; портить и ломать результаты труда других детей. Это требование продиктовано соображениями безопасности каждого ребенка.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Меню в ДОУ составляется в соответствии с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 Родитель знакомится с меню на информационном стенде в групповой комнате и на сайте ДОУ в сети Интернет.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Профилактические прививки проводятся в соответствии с национальным календарем профилактических прививок, профилактические прививки проводятся только с письменного согласия родителей (законных представителей).</w:t>
      </w:r>
    </w:p>
    <w:p w:rsidR="008340DB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ВНЕШНИЙ ВИД И ОДЕЖДА ВОСПИТАННИКА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Воспитанника необходимо приводить в ДОУ в опрятном виде, в чистой, застегнутой на все пуговицы одежде и удобной, соответствующей сезону обуви, без посторонних запахов (духи, табак и т.д.). Родители должны следить за исправностью застежек (молний).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Воспитанник должен иметь умытое лицо, чистые нос, уши, руки и ноги; подстриженные ногти; подстриженные и тщательно расчесанные, аккуратно заплетенные волосы; чистое нижнее белье (в целях личной гигиены мальчиков и девочек необходима ежедневная смена нательного нижнего белья).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4.3. Если внешний вид и одежда воспитанника неопрятна, воспитатель вправе сделать замечание родителю (законному представителю) и потребовать надлежащего ухода за ребенком.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Для создания комфортных условий пребывания ребенка в ДОУ родитель (законный представитель) обязан обеспечить следующее: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Сменная обувь: сандалии с каблучком и жестким задником на светлой подошве строго по размеру ноги. Основное требование - удобство для ребенка в процессе самообслуживания: наличие застежек-липучек или резинок на подъеме стопы.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Не менее двух комплектов сменного белья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Комплект сменного белья для сна (пижам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если необходимо – клеенка и 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байковые пеленки).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Два пакета для хранения чистого и использованного белья.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Чешки для музыкальных занятий (строго по размеру ноги).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Для занятия физкультурой в зале необходима специальная физкультурная форма: белая футболка, темные шорты из несинтетических, дышащих материалов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Индивидуальная расческа для поддержания опрятного вида в течение дня.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Головной убор (в теплый период года).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Носовой платок или бумажные салфетки (необходимы ребенку, как в помещении, так и на прогулке). На одежде должны располагаться удобные карманы для их хранения.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Родители (законные представители) должны ежедневно проверять содержимое пакетов для хранения чистого и использованного белья, а также еженедельно менять комплект спортивной одежды, так как ребенок в процессе активной двигательной деятельности потеет.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Родители (законные представители) должны промаркировать вещи ребёнка (инициалы) во избежание потери или случайного обмена с другим ребенком. Одежда хранится в индивидуальном шкафчике воспитанника в раздевальной комнате. За утерю не промаркированной одежды и обуви администрация ДОУ ответственности не несет.</w:t>
      </w:r>
    </w:p>
    <w:p w:rsid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тем как вести ребенка в детский сад родителям (законным представителям) необходимо проверить, соответствует ли его одежда времени года и температуре воздуха. Проследить,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вместо рукавиц перчаток.</w:t>
      </w:r>
    </w:p>
    <w:p w:rsidR="008340DB" w:rsidRPr="00DC4609" w:rsidRDefault="008340DB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ИГРА И ПРЕБЫВАНИЕ ВОСПИТАННИКОВ НА СВЕЖЕМ ВОЗДУХЕ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Воспитатели всех возрастных групп организуют прогулку воспитанников в соответствии с требованиями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пункт 11.5. Продолжительность прогулки детей составляет не менее 3-4 часов. Прогулки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15оС и скорости ветра более 7м/с продолжительность прогулки сокращается. 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Прогулка не проводится при температуре воздуха ниже минус 15С и скорости ветра более 15 м/с для детей до 4 лет, а для детей 5-7 лет при температуре воздуха минус 20С и скорости ветра более 15 м/с,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  <w:proofErr w:type="gramEnd"/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Администрация ДОУ оставляет за собой право отказать родителям (законным представителям) в просьбе оставлять воспитанников во время прогулки в групповой 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комнате, так как, в соответствии с требованиями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 пункт 8.5, все помещения ежедневно и неоднократно проветриваются в отсутствии детей.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Использование личных велосипедов, самокатов и роликовых коньков в детском саду (без согласия инструктора по физкультуре или воспитателя) запрещено в целях обеспечения безопасности других детей.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Воспитанник может принести в детский сад личную игрушку, если она чистая и не содержит мелких опасных деталей и соответствует требованиям </w:t>
      </w:r>
      <w:proofErr w:type="spell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2.4.1.3049-13. Родитель (законный представитель), разрешая своему ребенку принести личную игрушку в детский сад, соглашается с мыслью, что «я и мой ребенок не расстроимся, если с ней будут играть другие дети или она испортится». За сохранность принесенной из дома игрушки, воспитатель и детский сад ответственности не несут. Запрещено приносить игровое оружие.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Если выясняется, что ребенок забрал домой игрушку из детского сада (в том числе и игрушку другого ребенка), то родители (законные представители) обязаны незамедлительно вернуть ее, разъяснив малышу, почему это запрещено.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Родителям (законным представителям), желающим отметить день рождения ребенка в 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детей в ДОУ кремовыми изделиями, жвачками, конфетами на палочке, фруктами, лимонадом.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СОТРУДНИЧЕСТВО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Педагоги, администрация ДОУ обязаны тесно сотрудничать с родителями (законными представителями) воспитанников для создания условий для успешной адаптации ребенка и обеспечения безопасной среды для его развития.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Родитель (законный представитель) должен получать педагогическую поддержку воспитателей, администрации во всех вопросах, касающихся воспитания ребенка.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(законные представители) воспитанника обязаны соблюдать и выполнять условия настоящих правил, договора между ДОУ и родителями (законными представителями) воспитанника, устав ДОУ.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родителя (законного представителя) возникли вопросы по организации воспитательно-образовательного процесса, пребыванию ребенка в группе, следует: обсудить их с воспитателями группы; если это не помогло решению проблемы, необходимо обратиться к заведующе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детским садом, </w:t>
      </w:r>
      <w:proofErr w:type="spellStart"/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Казенновой</w:t>
      </w:r>
      <w:proofErr w:type="spellEnd"/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Алле Викторовне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или 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заместителю заведующего по ВМР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Климкиной Елене Михайловне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телефону 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27-15-00, 27-09-07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приемные часы.</w:t>
      </w:r>
      <w:proofErr w:type="gramEnd"/>
    </w:p>
    <w:p w:rsidR="008340DB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C4609" w:rsidRPr="008340DB" w:rsidRDefault="00DC4609" w:rsidP="008340DB">
      <w:pPr>
        <w:pStyle w:val="a3"/>
        <w:numPr>
          <w:ilvl w:val="0"/>
          <w:numId w:val="1"/>
        </w:num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0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РАЗНОЕ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Для отчисления ребенка необходимо: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За 2 недели до ухода ребенка из ДОУ 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Родители (законные представители) воспитанников, уходящих в школу, должны заблаговременно позаботиться об оплате за пребы</w:t>
      </w:r>
      <w:r w:rsidR="00834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вание ребёнка в ДОУ</w:t>
      </w: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Порядок внесения изменений и дополнений:</w:t>
      </w:r>
    </w:p>
    <w:p w:rsidR="00DC4609" w:rsidRPr="00DC4609" w:rsidRDefault="00DC4609" w:rsidP="00DC4609">
      <w:pPr>
        <w:shd w:val="clear" w:color="auto" w:fill="FFFFFF" w:themeFill="background1"/>
        <w:spacing w:after="77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4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и дополнения в правила внутреннего распорядка вносятся по предложению родителей (законных представителей), членов Родительского комитета, Совета и администрации ДОУ.</w:t>
      </w:r>
    </w:p>
    <w:p w:rsidR="00B25CB1" w:rsidRPr="00DC4609" w:rsidRDefault="00B25CB1">
      <w:pPr>
        <w:rPr>
          <w:rFonts w:ascii="Times New Roman" w:hAnsi="Times New Roman" w:cs="Times New Roman"/>
          <w:sz w:val="24"/>
          <w:szCs w:val="24"/>
        </w:rPr>
      </w:pPr>
    </w:p>
    <w:sectPr w:rsidR="00B25CB1" w:rsidRPr="00DC4609" w:rsidSect="00E70C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693"/>
    <w:multiLevelType w:val="hybridMultilevel"/>
    <w:tmpl w:val="5044D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C4609"/>
    <w:rsid w:val="008340DB"/>
    <w:rsid w:val="00B25CB1"/>
    <w:rsid w:val="00DC4609"/>
    <w:rsid w:val="00E70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609"/>
    <w:pPr>
      <w:ind w:left="720"/>
      <w:contextualSpacing/>
    </w:pPr>
  </w:style>
  <w:style w:type="paragraph" w:styleId="a4">
    <w:name w:val="No Spacing"/>
    <w:uiPriority w:val="1"/>
    <w:qFormat/>
    <w:rsid w:val="00E70C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ДОУ25</dc:creator>
  <cp:lastModifiedBy>ДОУ25</cp:lastModifiedBy>
  <cp:revision>2</cp:revision>
  <dcterms:created xsi:type="dcterms:W3CDTF">2014-10-03T15:01:00Z</dcterms:created>
  <dcterms:modified xsi:type="dcterms:W3CDTF">2014-10-03T15:27:00Z</dcterms:modified>
</cp:coreProperties>
</file>